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361A2" w14:textId="54FDA407" w:rsidR="004A555B" w:rsidRPr="004A555B" w:rsidRDefault="004A555B" w:rsidP="004A555B">
      <w:pPr>
        <w:jc w:val="center"/>
        <w:rPr>
          <w:b/>
          <w:bCs/>
          <w:sz w:val="23"/>
          <w:szCs w:val="23"/>
          <w:lang w:val="bg-BG"/>
        </w:rPr>
      </w:pPr>
      <w:r w:rsidRPr="004A555B">
        <w:rPr>
          <w:b/>
          <w:bCs/>
          <w:lang w:val="bg-BG"/>
        </w:rPr>
        <w:t xml:space="preserve">Списък от публикации на Боян Иванов Колев, </w:t>
      </w:r>
      <w:r w:rsidRPr="004A555B">
        <w:rPr>
          <w:b/>
          <w:bCs/>
          <w:sz w:val="23"/>
          <w:szCs w:val="23"/>
          <w:lang w:val="bg-BG"/>
        </w:rPr>
        <w:t>използвани за придобиване на образователната и научна степен "доктор"</w:t>
      </w:r>
    </w:p>
    <w:p w14:paraId="2C54F359" w14:textId="77777777" w:rsidR="004A555B" w:rsidRDefault="004A555B">
      <w:pPr>
        <w:rPr>
          <w:lang w:val="bg-BG"/>
        </w:rPr>
      </w:pPr>
    </w:p>
    <w:p w14:paraId="28E20F64" w14:textId="77777777" w:rsidR="004A555B" w:rsidRDefault="004A555B">
      <w:pPr>
        <w:rPr>
          <w:lang w:val="bg-BG"/>
        </w:rPr>
      </w:pPr>
    </w:p>
    <w:p w14:paraId="47AFA6FC" w14:textId="77777777" w:rsidR="004A555B" w:rsidRPr="00384498" w:rsidRDefault="004A555B" w:rsidP="004A555B">
      <w:pPr>
        <w:numPr>
          <w:ilvl w:val="0"/>
          <w:numId w:val="2"/>
        </w:numPr>
        <w:spacing w:after="60" w:line="240" w:lineRule="auto"/>
        <w:jc w:val="both"/>
        <w:rPr>
          <w:rFonts w:ascii="Arial" w:hAnsi="Arial" w:cs="Arial"/>
          <w:sz w:val="18"/>
          <w:szCs w:val="18"/>
        </w:rPr>
      </w:pPr>
      <w:r w:rsidRPr="004A555B">
        <w:rPr>
          <w:rFonts w:ascii="Arial" w:hAnsi="Arial" w:cs="Arial"/>
          <w:b/>
          <w:bCs/>
          <w:sz w:val="18"/>
          <w:szCs w:val="18"/>
        </w:rPr>
        <w:t>Kolev</w:t>
      </w:r>
      <w:r w:rsidRPr="00384498">
        <w:rPr>
          <w:rFonts w:ascii="Arial" w:hAnsi="Arial" w:cs="Arial"/>
          <w:sz w:val="18"/>
          <w:szCs w:val="18"/>
        </w:rPr>
        <w:t xml:space="preserve"> B. Intuitionistic Fuzzy PostgreSQL. </w:t>
      </w:r>
      <w:r w:rsidRPr="00384498">
        <w:rPr>
          <w:rFonts w:ascii="Arial" w:hAnsi="Arial" w:cs="Arial"/>
          <w:i/>
          <w:sz w:val="18"/>
          <w:szCs w:val="18"/>
        </w:rPr>
        <w:t>Advanced Studies in Contemporary Mathematics</w:t>
      </w:r>
      <w:r w:rsidRPr="00384498">
        <w:rPr>
          <w:rFonts w:ascii="Arial" w:hAnsi="Arial" w:cs="Arial"/>
          <w:sz w:val="18"/>
          <w:szCs w:val="18"/>
        </w:rPr>
        <w:t>, Vol. 11, No. 2, 2005. 163-177</w:t>
      </w:r>
    </w:p>
    <w:p w14:paraId="38A5E851" w14:textId="77777777" w:rsidR="004A555B" w:rsidRPr="00384498" w:rsidRDefault="004A555B" w:rsidP="004A555B">
      <w:pPr>
        <w:numPr>
          <w:ilvl w:val="0"/>
          <w:numId w:val="2"/>
        </w:numPr>
        <w:spacing w:after="60" w:line="240" w:lineRule="auto"/>
        <w:jc w:val="both"/>
        <w:rPr>
          <w:rFonts w:ascii="Arial" w:hAnsi="Arial" w:cs="Arial"/>
          <w:sz w:val="18"/>
          <w:szCs w:val="18"/>
        </w:rPr>
      </w:pPr>
      <w:r w:rsidRPr="004A555B">
        <w:rPr>
          <w:rFonts w:ascii="Arial" w:hAnsi="Arial" w:cs="Arial"/>
          <w:b/>
          <w:bCs/>
          <w:sz w:val="18"/>
          <w:szCs w:val="18"/>
        </w:rPr>
        <w:t>Kolev</w:t>
      </w:r>
      <w:r w:rsidRPr="00384498">
        <w:rPr>
          <w:rFonts w:ascii="Arial" w:hAnsi="Arial" w:cs="Arial"/>
          <w:sz w:val="18"/>
          <w:szCs w:val="18"/>
        </w:rPr>
        <w:t xml:space="preserve"> B. Generalized Nets in Modeling Relational Database Management Systems. </w:t>
      </w:r>
      <w:r w:rsidRPr="00384498">
        <w:rPr>
          <w:rFonts w:ascii="Arial" w:hAnsi="Arial" w:cs="Arial"/>
          <w:i/>
          <w:sz w:val="18"/>
          <w:szCs w:val="18"/>
        </w:rPr>
        <w:t>Advanced Studies in Contemporary Mathematics</w:t>
      </w:r>
      <w:r w:rsidRPr="00384498">
        <w:rPr>
          <w:rFonts w:ascii="Arial" w:hAnsi="Arial" w:cs="Arial"/>
          <w:sz w:val="18"/>
          <w:szCs w:val="18"/>
        </w:rPr>
        <w:t>, Vol. 11, No. 1, 2005. 111-129</w:t>
      </w:r>
    </w:p>
    <w:p w14:paraId="33787F17" w14:textId="77777777" w:rsidR="004A555B" w:rsidRPr="00384498" w:rsidRDefault="004A555B" w:rsidP="004A555B">
      <w:pPr>
        <w:numPr>
          <w:ilvl w:val="0"/>
          <w:numId w:val="2"/>
        </w:numPr>
        <w:spacing w:after="60" w:line="240" w:lineRule="auto"/>
        <w:jc w:val="both"/>
        <w:rPr>
          <w:rFonts w:ascii="Arial" w:hAnsi="Arial" w:cs="Arial"/>
          <w:sz w:val="18"/>
          <w:szCs w:val="18"/>
        </w:rPr>
      </w:pPr>
      <w:r w:rsidRPr="004A555B">
        <w:rPr>
          <w:rFonts w:ascii="Arial" w:hAnsi="Arial" w:cs="Arial"/>
          <w:b/>
          <w:bCs/>
          <w:sz w:val="18"/>
          <w:szCs w:val="18"/>
        </w:rPr>
        <w:t>Kolev</w:t>
      </w:r>
      <w:r w:rsidRPr="00384498">
        <w:rPr>
          <w:rFonts w:ascii="Arial" w:hAnsi="Arial" w:cs="Arial"/>
          <w:sz w:val="18"/>
          <w:szCs w:val="18"/>
        </w:rPr>
        <w:t xml:space="preserve"> B., M. Marinov, J. </w:t>
      </w:r>
      <w:proofErr w:type="spellStart"/>
      <w:r w:rsidRPr="00384498">
        <w:rPr>
          <w:rFonts w:ascii="Arial" w:hAnsi="Arial" w:cs="Arial"/>
          <w:sz w:val="18"/>
          <w:szCs w:val="18"/>
        </w:rPr>
        <w:t>Kacprzyk</w:t>
      </w:r>
      <w:proofErr w:type="spellEnd"/>
      <w:r w:rsidRPr="00384498">
        <w:rPr>
          <w:rFonts w:ascii="Arial" w:hAnsi="Arial" w:cs="Arial"/>
          <w:sz w:val="18"/>
          <w:szCs w:val="18"/>
        </w:rPr>
        <w:t xml:space="preserve">. Cyclomatic Complexity for Generalized Nets. </w:t>
      </w:r>
      <w:r w:rsidRPr="00384498">
        <w:rPr>
          <w:rFonts w:ascii="Arial" w:hAnsi="Arial" w:cs="Arial"/>
          <w:i/>
          <w:sz w:val="18"/>
          <w:szCs w:val="18"/>
        </w:rPr>
        <w:t>Issues in Intuitionistic Fuzzy Sets and Generalized Nets</w:t>
      </w:r>
      <w:r w:rsidRPr="00384498">
        <w:rPr>
          <w:rFonts w:ascii="Arial" w:hAnsi="Arial" w:cs="Arial"/>
          <w:sz w:val="18"/>
          <w:szCs w:val="18"/>
        </w:rPr>
        <w:t xml:space="preserve">, Vol. 3 (K. Atanassov, J. </w:t>
      </w:r>
      <w:proofErr w:type="spellStart"/>
      <w:r w:rsidRPr="00384498">
        <w:rPr>
          <w:rFonts w:ascii="Arial" w:hAnsi="Arial" w:cs="Arial"/>
          <w:sz w:val="18"/>
          <w:szCs w:val="18"/>
        </w:rPr>
        <w:t>Kacprzyk</w:t>
      </w:r>
      <w:proofErr w:type="spellEnd"/>
      <w:r w:rsidRPr="00384498">
        <w:rPr>
          <w:rFonts w:ascii="Arial" w:hAnsi="Arial" w:cs="Arial"/>
          <w:sz w:val="18"/>
          <w:szCs w:val="18"/>
        </w:rPr>
        <w:t xml:space="preserve"> and M. Krawczak, Eds.), Warsaw School of Information Technology Press, 2005. 17-22</w:t>
      </w:r>
    </w:p>
    <w:p w14:paraId="30B05439" w14:textId="77777777" w:rsidR="004A555B" w:rsidRPr="00384498" w:rsidRDefault="004A555B" w:rsidP="004A555B">
      <w:pPr>
        <w:numPr>
          <w:ilvl w:val="0"/>
          <w:numId w:val="2"/>
        </w:numPr>
        <w:spacing w:after="60" w:line="240" w:lineRule="auto"/>
        <w:jc w:val="both"/>
        <w:rPr>
          <w:rFonts w:ascii="Arial" w:hAnsi="Arial" w:cs="Arial"/>
          <w:sz w:val="18"/>
          <w:szCs w:val="18"/>
        </w:rPr>
      </w:pPr>
      <w:r w:rsidRPr="004A555B">
        <w:rPr>
          <w:rFonts w:ascii="Arial" w:hAnsi="Arial" w:cs="Arial"/>
          <w:b/>
          <w:bCs/>
          <w:sz w:val="18"/>
          <w:szCs w:val="18"/>
        </w:rPr>
        <w:t>Kolev</w:t>
      </w:r>
      <w:r w:rsidRPr="00384498">
        <w:rPr>
          <w:rFonts w:ascii="Arial" w:hAnsi="Arial" w:cs="Arial"/>
          <w:sz w:val="18"/>
          <w:szCs w:val="18"/>
        </w:rPr>
        <w:t xml:space="preserve"> B. Generalized Nets in Modeling Query Processing in Relational Database Systems. </w:t>
      </w:r>
      <w:r w:rsidRPr="00384498">
        <w:rPr>
          <w:rFonts w:ascii="Arial" w:hAnsi="Arial" w:cs="Arial"/>
          <w:i/>
          <w:sz w:val="18"/>
          <w:szCs w:val="18"/>
        </w:rPr>
        <w:t>Issues in Intuitionistic Fuzzy Sets and Generalized Nets</w:t>
      </w:r>
      <w:r w:rsidRPr="00384498">
        <w:rPr>
          <w:rFonts w:ascii="Arial" w:hAnsi="Arial" w:cs="Arial"/>
          <w:sz w:val="18"/>
          <w:szCs w:val="18"/>
        </w:rPr>
        <w:t xml:space="preserve">, Vol. 3 (K. Atanassov, J. </w:t>
      </w:r>
      <w:proofErr w:type="spellStart"/>
      <w:r w:rsidRPr="00384498">
        <w:rPr>
          <w:rFonts w:ascii="Arial" w:hAnsi="Arial" w:cs="Arial"/>
          <w:sz w:val="18"/>
          <w:szCs w:val="18"/>
        </w:rPr>
        <w:t>Kacprzyk</w:t>
      </w:r>
      <w:proofErr w:type="spellEnd"/>
      <w:r w:rsidRPr="00384498">
        <w:rPr>
          <w:rFonts w:ascii="Arial" w:hAnsi="Arial" w:cs="Arial"/>
          <w:sz w:val="18"/>
          <w:szCs w:val="18"/>
        </w:rPr>
        <w:t xml:space="preserve"> and M. Krawczak, Eds.), Warsaw School of Information Technology Press, 2005. 23-28</w:t>
      </w:r>
    </w:p>
    <w:p w14:paraId="779BD164" w14:textId="77777777" w:rsidR="004A555B" w:rsidRPr="00384498" w:rsidRDefault="004A555B" w:rsidP="004A555B">
      <w:pPr>
        <w:numPr>
          <w:ilvl w:val="0"/>
          <w:numId w:val="2"/>
        </w:numPr>
        <w:spacing w:after="60" w:line="240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4A555B">
        <w:rPr>
          <w:rFonts w:ascii="Arial" w:hAnsi="Arial" w:cs="Arial"/>
          <w:b/>
          <w:bCs/>
          <w:sz w:val="18"/>
          <w:szCs w:val="18"/>
        </w:rPr>
        <w:t>Kolev</w:t>
      </w:r>
      <w:r w:rsidRPr="00384498">
        <w:rPr>
          <w:rFonts w:ascii="Arial" w:hAnsi="Arial" w:cs="Arial"/>
          <w:sz w:val="18"/>
          <w:szCs w:val="18"/>
        </w:rPr>
        <w:t xml:space="preserve"> B., P. </w:t>
      </w:r>
      <w:proofErr w:type="spellStart"/>
      <w:r w:rsidRPr="00384498">
        <w:rPr>
          <w:rFonts w:ascii="Arial" w:hAnsi="Arial" w:cs="Arial"/>
          <w:sz w:val="18"/>
          <w:szCs w:val="18"/>
        </w:rPr>
        <w:t>Chountas</w:t>
      </w:r>
      <w:proofErr w:type="spellEnd"/>
      <w:r w:rsidRPr="00384498">
        <w:rPr>
          <w:rFonts w:ascii="Arial" w:hAnsi="Arial" w:cs="Arial"/>
          <w:sz w:val="18"/>
          <w:szCs w:val="18"/>
        </w:rPr>
        <w:t xml:space="preserve">, K. Atanassov, I. </w:t>
      </w:r>
      <w:proofErr w:type="spellStart"/>
      <w:r w:rsidRPr="00384498">
        <w:rPr>
          <w:rFonts w:ascii="Arial" w:hAnsi="Arial" w:cs="Arial"/>
          <w:sz w:val="18"/>
          <w:szCs w:val="18"/>
        </w:rPr>
        <w:t>Petrounias</w:t>
      </w:r>
      <w:proofErr w:type="spellEnd"/>
      <w:r w:rsidRPr="00384498">
        <w:rPr>
          <w:rFonts w:ascii="Arial" w:hAnsi="Arial" w:cs="Arial"/>
          <w:sz w:val="18"/>
          <w:szCs w:val="18"/>
        </w:rPr>
        <w:t xml:space="preserve">. Representing Uncertainty and Ignorance in Probabilistic Data Using the Intuitionistic Fuzzy Relational Data Model. </w:t>
      </w:r>
      <w:r w:rsidRPr="00384498">
        <w:rPr>
          <w:rFonts w:ascii="Arial" w:hAnsi="Arial" w:cs="Arial"/>
          <w:i/>
          <w:sz w:val="18"/>
          <w:szCs w:val="18"/>
        </w:rPr>
        <w:t>Issues in the Representation and Processing of Uncertain and Imprecise Information</w:t>
      </w:r>
      <w:r w:rsidRPr="00384498">
        <w:rPr>
          <w:rFonts w:ascii="Arial" w:hAnsi="Arial" w:cs="Arial"/>
          <w:sz w:val="18"/>
          <w:szCs w:val="18"/>
        </w:rPr>
        <w:t xml:space="preserve">. Fuzzy Sets, Generalized Nets and Related Topics, </w:t>
      </w:r>
      <w:proofErr w:type="spellStart"/>
      <w:r w:rsidRPr="00384498">
        <w:rPr>
          <w:rFonts w:ascii="Arial" w:hAnsi="Arial" w:cs="Arial"/>
          <w:sz w:val="18"/>
          <w:szCs w:val="18"/>
        </w:rPr>
        <w:t>Akademicka</w:t>
      </w:r>
      <w:proofErr w:type="spellEnd"/>
      <w:r w:rsidRPr="003844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84498">
        <w:rPr>
          <w:rFonts w:ascii="Arial" w:hAnsi="Arial" w:cs="Arial"/>
          <w:sz w:val="18"/>
          <w:szCs w:val="18"/>
        </w:rPr>
        <w:t>Oficyna</w:t>
      </w:r>
      <w:proofErr w:type="spellEnd"/>
      <w:r w:rsidRPr="003844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84498">
        <w:rPr>
          <w:rFonts w:ascii="Arial" w:hAnsi="Arial" w:cs="Arial"/>
          <w:sz w:val="18"/>
          <w:szCs w:val="18"/>
        </w:rPr>
        <w:t>Wydawnicza</w:t>
      </w:r>
      <w:proofErr w:type="spellEnd"/>
      <w:r w:rsidRPr="00384498">
        <w:rPr>
          <w:rFonts w:ascii="Arial" w:hAnsi="Arial" w:cs="Arial"/>
          <w:sz w:val="18"/>
          <w:szCs w:val="18"/>
        </w:rPr>
        <w:t xml:space="preserve"> EXIT, Warszawa 2005. 198-208</w:t>
      </w:r>
    </w:p>
    <w:p w14:paraId="66CFF1DD" w14:textId="77777777" w:rsidR="004A555B" w:rsidRPr="00384498" w:rsidRDefault="004A555B" w:rsidP="004A555B">
      <w:pPr>
        <w:numPr>
          <w:ilvl w:val="0"/>
          <w:numId w:val="2"/>
        </w:numPr>
        <w:spacing w:after="60" w:line="240" w:lineRule="auto"/>
        <w:jc w:val="both"/>
        <w:rPr>
          <w:rFonts w:ascii="Arial" w:hAnsi="Arial" w:cs="Arial"/>
          <w:sz w:val="18"/>
          <w:szCs w:val="18"/>
        </w:rPr>
      </w:pPr>
      <w:r w:rsidRPr="004A555B">
        <w:rPr>
          <w:rFonts w:ascii="Arial" w:hAnsi="Arial" w:cs="Arial"/>
          <w:b/>
          <w:bCs/>
          <w:sz w:val="18"/>
          <w:szCs w:val="18"/>
        </w:rPr>
        <w:t>Kolev</w:t>
      </w:r>
      <w:r w:rsidRPr="00384498">
        <w:rPr>
          <w:rFonts w:ascii="Arial" w:hAnsi="Arial" w:cs="Arial"/>
          <w:sz w:val="18"/>
          <w:szCs w:val="18"/>
        </w:rPr>
        <w:t xml:space="preserve">, B. Intuitionistic Fuzzy Relational Databases </w:t>
      </w:r>
      <w:proofErr w:type="gramStart"/>
      <w:r w:rsidRPr="00384498">
        <w:rPr>
          <w:rFonts w:ascii="Arial" w:hAnsi="Arial" w:cs="Arial"/>
          <w:sz w:val="18"/>
          <w:szCs w:val="18"/>
        </w:rPr>
        <w:t>And</w:t>
      </w:r>
      <w:proofErr w:type="gramEnd"/>
      <w:r w:rsidRPr="00384498">
        <w:rPr>
          <w:rFonts w:ascii="Arial" w:hAnsi="Arial" w:cs="Arial"/>
          <w:sz w:val="18"/>
          <w:szCs w:val="18"/>
        </w:rPr>
        <w:t xml:space="preserve"> Translation of the Intuitionistic Fuzzy SQL. </w:t>
      </w:r>
      <w:r w:rsidRPr="00384498">
        <w:rPr>
          <w:rFonts w:ascii="Arial" w:hAnsi="Arial" w:cs="Arial"/>
          <w:i/>
          <w:sz w:val="18"/>
          <w:szCs w:val="18"/>
        </w:rPr>
        <w:t>Proceeding of the Sixth International FLINS Conference</w:t>
      </w:r>
      <w:r w:rsidRPr="00384498">
        <w:rPr>
          <w:rFonts w:ascii="Arial" w:hAnsi="Arial" w:cs="Arial"/>
          <w:sz w:val="18"/>
          <w:szCs w:val="18"/>
        </w:rPr>
        <w:t xml:space="preserve">, 1-3 Sep 2004, </w:t>
      </w:r>
      <w:proofErr w:type="spellStart"/>
      <w:r w:rsidRPr="00384498">
        <w:rPr>
          <w:rFonts w:ascii="Arial" w:hAnsi="Arial" w:cs="Arial"/>
          <w:sz w:val="18"/>
          <w:szCs w:val="18"/>
        </w:rPr>
        <w:t>Blankenberge</w:t>
      </w:r>
      <w:proofErr w:type="spellEnd"/>
      <w:r w:rsidRPr="00384498">
        <w:rPr>
          <w:rFonts w:ascii="Arial" w:hAnsi="Arial" w:cs="Arial"/>
          <w:sz w:val="18"/>
          <w:szCs w:val="18"/>
        </w:rPr>
        <w:t>, Belgium. 189-194</w:t>
      </w:r>
    </w:p>
    <w:p w14:paraId="3D17DF0F" w14:textId="77777777" w:rsidR="004A555B" w:rsidRPr="00384498" w:rsidRDefault="004A555B" w:rsidP="004A555B">
      <w:pPr>
        <w:numPr>
          <w:ilvl w:val="0"/>
          <w:numId w:val="2"/>
        </w:numPr>
        <w:spacing w:after="60" w:line="240" w:lineRule="auto"/>
        <w:jc w:val="both"/>
        <w:rPr>
          <w:rFonts w:ascii="Arial" w:hAnsi="Arial" w:cs="Arial"/>
          <w:sz w:val="18"/>
          <w:szCs w:val="18"/>
        </w:rPr>
      </w:pPr>
      <w:r w:rsidRPr="004A555B">
        <w:rPr>
          <w:rFonts w:ascii="Arial" w:hAnsi="Arial" w:cs="Arial"/>
          <w:b/>
          <w:bCs/>
          <w:sz w:val="18"/>
          <w:szCs w:val="18"/>
        </w:rPr>
        <w:t>Kolev</w:t>
      </w:r>
      <w:r w:rsidRPr="00384498">
        <w:rPr>
          <w:rFonts w:ascii="Arial" w:hAnsi="Arial" w:cs="Arial"/>
          <w:sz w:val="18"/>
          <w:szCs w:val="18"/>
        </w:rPr>
        <w:t xml:space="preserve">, B., P. </w:t>
      </w:r>
      <w:proofErr w:type="spellStart"/>
      <w:r w:rsidRPr="00384498">
        <w:rPr>
          <w:rFonts w:ascii="Arial" w:hAnsi="Arial" w:cs="Arial"/>
          <w:sz w:val="18"/>
          <w:szCs w:val="18"/>
        </w:rPr>
        <w:t>Chountas</w:t>
      </w:r>
      <w:proofErr w:type="spellEnd"/>
      <w:r w:rsidRPr="00384498">
        <w:rPr>
          <w:rFonts w:ascii="Arial" w:hAnsi="Arial" w:cs="Arial"/>
          <w:sz w:val="18"/>
          <w:szCs w:val="18"/>
        </w:rPr>
        <w:t xml:space="preserve">. </w:t>
      </w:r>
      <w:r w:rsidRPr="00384498">
        <w:rPr>
          <w:rFonts w:ascii="Arial" w:hAnsi="Arial" w:cs="Arial"/>
          <w:bCs/>
          <w:sz w:val="18"/>
          <w:szCs w:val="18"/>
        </w:rPr>
        <w:t xml:space="preserve">Intuitionistic Fuzzy Generalized Nets in Analyzing Concurrency in Transaction Database Systems. </w:t>
      </w:r>
      <w:r w:rsidRPr="00384498">
        <w:rPr>
          <w:rFonts w:ascii="Arial" w:hAnsi="Arial" w:cs="Arial"/>
          <w:i/>
          <w:sz w:val="18"/>
          <w:szCs w:val="18"/>
          <w:lang w:val="en-GB"/>
        </w:rPr>
        <w:t>Proceedings of the 10th ISPE Int. Conf. on Concurrent Engineering "Advanced Design, Production and Management Systems"</w:t>
      </w:r>
      <w:r w:rsidRPr="00384498">
        <w:rPr>
          <w:rFonts w:ascii="Arial" w:hAnsi="Arial" w:cs="Arial"/>
          <w:sz w:val="18"/>
          <w:szCs w:val="18"/>
          <w:lang w:val="en-GB"/>
        </w:rPr>
        <w:t>. 26-30 July 2003, Madeira, Portugal</w:t>
      </w:r>
      <w:r w:rsidRPr="00384498">
        <w:rPr>
          <w:rFonts w:ascii="Arial" w:hAnsi="Arial" w:cs="Arial"/>
          <w:sz w:val="18"/>
          <w:szCs w:val="18"/>
        </w:rPr>
        <w:t>. 1079-1082.</w:t>
      </w:r>
    </w:p>
    <w:p w14:paraId="57D50728" w14:textId="77777777" w:rsidR="004A555B" w:rsidRPr="00384498" w:rsidRDefault="004A555B" w:rsidP="004A555B">
      <w:pPr>
        <w:numPr>
          <w:ilvl w:val="0"/>
          <w:numId w:val="2"/>
        </w:numPr>
        <w:spacing w:after="60" w:line="240" w:lineRule="auto"/>
        <w:jc w:val="both"/>
        <w:rPr>
          <w:rFonts w:ascii="Arial" w:hAnsi="Arial" w:cs="Arial"/>
          <w:sz w:val="18"/>
          <w:szCs w:val="18"/>
        </w:rPr>
      </w:pPr>
      <w:r w:rsidRPr="004A555B">
        <w:rPr>
          <w:rFonts w:ascii="Arial" w:hAnsi="Arial" w:cs="Arial"/>
          <w:b/>
          <w:bCs/>
          <w:sz w:val="18"/>
          <w:szCs w:val="18"/>
        </w:rPr>
        <w:t>Kolev</w:t>
      </w:r>
      <w:r w:rsidRPr="00384498">
        <w:rPr>
          <w:rFonts w:ascii="Arial" w:hAnsi="Arial" w:cs="Arial"/>
          <w:sz w:val="18"/>
          <w:szCs w:val="18"/>
        </w:rPr>
        <w:t xml:space="preserve">, B., P. </w:t>
      </w:r>
      <w:proofErr w:type="spellStart"/>
      <w:r w:rsidRPr="00384498">
        <w:rPr>
          <w:rFonts w:ascii="Arial" w:hAnsi="Arial" w:cs="Arial"/>
          <w:sz w:val="18"/>
          <w:szCs w:val="18"/>
        </w:rPr>
        <w:t>Chountas</w:t>
      </w:r>
      <w:proofErr w:type="spellEnd"/>
      <w:r w:rsidRPr="00384498">
        <w:rPr>
          <w:rFonts w:ascii="Arial" w:hAnsi="Arial" w:cs="Arial"/>
          <w:sz w:val="18"/>
          <w:szCs w:val="18"/>
        </w:rPr>
        <w:t xml:space="preserve">. Intuitionistic Fuzzy Relational Databases. </w:t>
      </w:r>
      <w:r w:rsidRPr="00384498">
        <w:rPr>
          <w:rFonts w:ascii="Arial" w:hAnsi="Arial" w:cs="Arial"/>
          <w:i/>
          <w:sz w:val="18"/>
          <w:szCs w:val="18"/>
        </w:rPr>
        <w:t>Proceedings of the Seventh International Conference on Intuitionistic Fuzzy Sets</w:t>
      </w:r>
      <w:r w:rsidRPr="00384498">
        <w:rPr>
          <w:rFonts w:ascii="Arial" w:hAnsi="Arial" w:cs="Arial"/>
          <w:sz w:val="18"/>
          <w:szCs w:val="18"/>
        </w:rPr>
        <w:t>, 23-24 August 2003, Sofia, Bulgaria. 109-113</w:t>
      </w:r>
    </w:p>
    <w:p w14:paraId="64C4EF0E" w14:textId="77777777" w:rsidR="004A555B" w:rsidRPr="00384498" w:rsidRDefault="004A555B" w:rsidP="004A555B">
      <w:pPr>
        <w:numPr>
          <w:ilvl w:val="0"/>
          <w:numId w:val="2"/>
        </w:numPr>
        <w:spacing w:after="60" w:line="240" w:lineRule="auto"/>
        <w:jc w:val="both"/>
        <w:rPr>
          <w:rFonts w:ascii="Arial" w:hAnsi="Arial" w:cs="Arial"/>
          <w:sz w:val="18"/>
          <w:szCs w:val="18"/>
        </w:rPr>
      </w:pPr>
      <w:r w:rsidRPr="004A555B">
        <w:rPr>
          <w:rFonts w:ascii="Arial" w:hAnsi="Arial" w:cs="Arial"/>
          <w:b/>
          <w:bCs/>
          <w:sz w:val="18"/>
          <w:szCs w:val="18"/>
        </w:rPr>
        <w:t>Kolev</w:t>
      </w:r>
      <w:r w:rsidRPr="00384498">
        <w:rPr>
          <w:rFonts w:ascii="Arial" w:hAnsi="Arial" w:cs="Arial"/>
          <w:sz w:val="18"/>
          <w:szCs w:val="18"/>
        </w:rPr>
        <w:t xml:space="preserve">, B. Intuitionistic Fuzzy Generalized Net Analysis of Periodic Deadlock Detection in Database Systems. </w:t>
      </w:r>
      <w:r w:rsidRPr="00384498">
        <w:rPr>
          <w:rFonts w:ascii="Arial" w:hAnsi="Arial" w:cs="Arial"/>
          <w:i/>
          <w:sz w:val="18"/>
          <w:szCs w:val="18"/>
        </w:rPr>
        <w:t>Proceedings of the IEEE International Conference on Intelligent Systems</w:t>
      </w:r>
      <w:r w:rsidRPr="00384498">
        <w:rPr>
          <w:rFonts w:ascii="Arial" w:hAnsi="Arial" w:cs="Arial"/>
          <w:sz w:val="18"/>
          <w:szCs w:val="18"/>
        </w:rPr>
        <w:t>, Vol. 3, 2002. 69-73. DOI=</w:t>
      </w:r>
      <w:r>
        <w:rPr>
          <w:rFonts w:ascii="Arial" w:hAnsi="Arial" w:cs="Arial"/>
          <w:sz w:val="18"/>
          <w:szCs w:val="18"/>
        </w:rPr>
        <w:t>https://</w:t>
      </w:r>
      <w:r w:rsidRPr="00384498">
        <w:rPr>
          <w:rFonts w:ascii="Arial" w:hAnsi="Arial" w:cs="Arial"/>
          <w:sz w:val="18"/>
          <w:szCs w:val="18"/>
        </w:rPr>
        <w:t>doi.org/10.1109/IS.2002.1042590</w:t>
      </w:r>
    </w:p>
    <w:p w14:paraId="7213C9E5" w14:textId="77777777" w:rsidR="004A555B" w:rsidRPr="00384498" w:rsidRDefault="004A555B" w:rsidP="004A555B">
      <w:pPr>
        <w:numPr>
          <w:ilvl w:val="0"/>
          <w:numId w:val="2"/>
        </w:numPr>
        <w:spacing w:after="60" w:line="240" w:lineRule="auto"/>
        <w:jc w:val="both"/>
        <w:rPr>
          <w:rFonts w:ascii="Arial" w:hAnsi="Arial" w:cs="Arial"/>
          <w:sz w:val="18"/>
          <w:szCs w:val="18"/>
        </w:rPr>
      </w:pPr>
      <w:r w:rsidRPr="004A555B">
        <w:rPr>
          <w:rFonts w:ascii="Arial" w:hAnsi="Arial" w:cs="Arial"/>
          <w:b/>
          <w:bCs/>
          <w:sz w:val="18"/>
          <w:szCs w:val="18"/>
          <w:lang w:val="fr-FR"/>
        </w:rPr>
        <w:t>Kolev</w:t>
      </w:r>
      <w:r w:rsidRPr="00384498">
        <w:rPr>
          <w:rFonts w:ascii="Arial" w:hAnsi="Arial" w:cs="Arial"/>
          <w:sz w:val="18"/>
          <w:szCs w:val="18"/>
          <w:lang w:val="fr-FR"/>
        </w:rPr>
        <w:t xml:space="preserve"> B., P. </w:t>
      </w:r>
      <w:proofErr w:type="spellStart"/>
      <w:r w:rsidRPr="00384498">
        <w:rPr>
          <w:rFonts w:ascii="Arial" w:hAnsi="Arial" w:cs="Arial"/>
          <w:sz w:val="18"/>
          <w:szCs w:val="18"/>
          <w:lang w:val="fr-FR"/>
        </w:rPr>
        <w:t>Chountas</w:t>
      </w:r>
      <w:proofErr w:type="spellEnd"/>
      <w:r w:rsidRPr="00384498">
        <w:rPr>
          <w:rFonts w:ascii="Arial" w:hAnsi="Arial" w:cs="Arial"/>
          <w:sz w:val="18"/>
          <w:szCs w:val="18"/>
          <w:lang w:val="fr-FR"/>
        </w:rPr>
        <w:t xml:space="preserve">, I. </w:t>
      </w:r>
      <w:proofErr w:type="spellStart"/>
      <w:r w:rsidRPr="00384498">
        <w:rPr>
          <w:rFonts w:ascii="Arial" w:hAnsi="Arial" w:cs="Arial"/>
          <w:sz w:val="18"/>
          <w:szCs w:val="18"/>
          <w:lang w:val="fr-FR"/>
        </w:rPr>
        <w:t>Petrounias</w:t>
      </w:r>
      <w:proofErr w:type="spellEnd"/>
      <w:r w:rsidRPr="00384498">
        <w:rPr>
          <w:rFonts w:ascii="Arial" w:hAnsi="Arial" w:cs="Arial"/>
          <w:sz w:val="18"/>
          <w:szCs w:val="18"/>
          <w:lang w:val="fr-FR"/>
        </w:rPr>
        <w:t xml:space="preserve">. </w:t>
      </w:r>
      <w:r w:rsidRPr="00384498">
        <w:rPr>
          <w:rFonts w:ascii="Arial" w:hAnsi="Arial" w:cs="Arial"/>
          <w:sz w:val="18"/>
          <w:szCs w:val="18"/>
        </w:rPr>
        <w:t xml:space="preserve">Intuitionistic Fuzzy Generalized Nets in Analyzing Transaction Database Systems with Continuous Deadlock Detection. </w:t>
      </w:r>
      <w:r w:rsidRPr="00384498">
        <w:rPr>
          <w:rFonts w:ascii="Arial" w:hAnsi="Arial" w:cs="Arial"/>
          <w:i/>
          <w:sz w:val="18"/>
          <w:szCs w:val="18"/>
        </w:rPr>
        <w:t>Proceedings of the Sixth International Conference on Intuitionistic Fuzzy Sets</w:t>
      </w:r>
      <w:r w:rsidRPr="00384498">
        <w:rPr>
          <w:rFonts w:ascii="Arial" w:hAnsi="Arial" w:cs="Arial"/>
          <w:sz w:val="18"/>
          <w:szCs w:val="18"/>
        </w:rPr>
        <w:t>, Varna, 13-14 September 2002. 95-100.</w:t>
      </w:r>
    </w:p>
    <w:p w14:paraId="7057BBEB" w14:textId="77777777" w:rsidR="004A555B" w:rsidRPr="00384498" w:rsidRDefault="004A555B" w:rsidP="004A555B">
      <w:pPr>
        <w:numPr>
          <w:ilvl w:val="0"/>
          <w:numId w:val="2"/>
        </w:numPr>
        <w:spacing w:after="60" w:line="240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4A555B">
        <w:rPr>
          <w:rFonts w:ascii="Arial" w:hAnsi="Arial" w:cs="Arial"/>
          <w:b/>
          <w:bCs/>
          <w:sz w:val="18"/>
          <w:szCs w:val="18"/>
        </w:rPr>
        <w:t>Kolev</w:t>
      </w:r>
      <w:r w:rsidRPr="00384498">
        <w:rPr>
          <w:rFonts w:ascii="Arial" w:hAnsi="Arial" w:cs="Arial"/>
          <w:sz w:val="18"/>
          <w:szCs w:val="18"/>
        </w:rPr>
        <w:t xml:space="preserve">, B. An Algorithm for Transforming an Intuitionistic Fuzzy Graph to an Intuitionistic Fuzzy Generalized Net. </w:t>
      </w:r>
      <w:r w:rsidRPr="00384498">
        <w:rPr>
          <w:rFonts w:ascii="Arial" w:hAnsi="Arial" w:cs="Arial"/>
          <w:i/>
          <w:sz w:val="18"/>
          <w:szCs w:val="18"/>
        </w:rPr>
        <w:t>Notes on Intuitionistic Fuzzy Sets</w:t>
      </w:r>
      <w:r w:rsidRPr="00384498">
        <w:rPr>
          <w:rFonts w:ascii="Arial" w:hAnsi="Arial" w:cs="Arial"/>
          <w:sz w:val="18"/>
          <w:szCs w:val="18"/>
        </w:rPr>
        <w:t>, Vol. 7, No. 2, 2001. 61-62.</w:t>
      </w:r>
    </w:p>
    <w:p w14:paraId="21D8D1B4" w14:textId="77777777" w:rsidR="004A555B" w:rsidRPr="00384498" w:rsidRDefault="004A555B" w:rsidP="004A555B">
      <w:pPr>
        <w:numPr>
          <w:ilvl w:val="0"/>
          <w:numId w:val="2"/>
        </w:numPr>
        <w:spacing w:after="60" w:line="240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4A555B">
        <w:rPr>
          <w:rFonts w:ascii="Arial" w:hAnsi="Arial" w:cs="Arial"/>
          <w:b/>
          <w:bCs/>
          <w:sz w:val="18"/>
          <w:szCs w:val="18"/>
        </w:rPr>
        <w:t>Kolev</w:t>
      </w:r>
      <w:r w:rsidRPr="00384498">
        <w:rPr>
          <w:rFonts w:ascii="Arial" w:hAnsi="Arial" w:cs="Arial"/>
          <w:sz w:val="18"/>
          <w:szCs w:val="18"/>
        </w:rPr>
        <w:t xml:space="preserve">, B. An Algorithm for Transforming a Graph to a Generalized Net. </w:t>
      </w:r>
      <w:r w:rsidRPr="00384498">
        <w:rPr>
          <w:rFonts w:ascii="Arial" w:hAnsi="Arial" w:cs="Arial"/>
          <w:i/>
          <w:sz w:val="18"/>
          <w:szCs w:val="18"/>
        </w:rPr>
        <w:t>Proceeding of the First International Workshop on Generalized Nets</w:t>
      </w:r>
      <w:r w:rsidRPr="00384498">
        <w:rPr>
          <w:rFonts w:ascii="Arial" w:hAnsi="Arial" w:cs="Arial"/>
          <w:sz w:val="18"/>
          <w:szCs w:val="18"/>
        </w:rPr>
        <w:t>, Sofia, 9 July 2000. 26-28</w:t>
      </w:r>
    </w:p>
    <w:p w14:paraId="13CE25E4" w14:textId="77777777" w:rsidR="004A555B" w:rsidRDefault="004A555B">
      <w:pPr>
        <w:rPr>
          <w:lang w:val="bg-BG"/>
        </w:rPr>
      </w:pPr>
    </w:p>
    <w:p w14:paraId="6D9E06C5" w14:textId="77777777" w:rsidR="004A555B" w:rsidRPr="004A555B" w:rsidRDefault="004A555B">
      <w:pPr>
        <w:rPr>
          <w:lang w:val="bg-BG"/>
        </w:rPr>
      </w:pPr>
    </w:p>
    <w:sectPr w:rsidR="004A555B" w:rsidRPr="004A555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C118F8"/>
    <w:multiLevelType w:val="hybridMultilevel"/>
    <w:tmpl w:val="33F22C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B7825F1"/>
    <w:multiLevelType w:val="hybridMultilevel"/>
    <w:tmpl w:val="D14012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18611358">
    <w:abstractNumId w:val="1"/>
  </w:num>
  <w:num w:numId="2" w16cid:durableId="307169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55B"/>
    <w:rsid w:val="004A5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5957D"/>
  <w15:chartTrackingRefBased/>
  <w15:docId w15:val="{3E1BADCF-75EC-4ABA-957D-513571C00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418</Words>
  <Characters>2387</Characters>
  <Application>Microsoft Office Word</Application>
  <DocSecurity>0</DocSecurity>
  <Lines>19</Lines>
  <Paragraphs>5</Paragraphs>
  <ScaleCrop>false</ScaleCrop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Boyan Kolev</dc:creator>
  <cp:keywords/>
  <dc:description/>
  <cp:lastModifiedBy>Boyan Kolev</cp:lastModifiedBy>
  <cp:revision>1</cp:revision>
  <dcterms:created xsi:type="dcterms:W3CDTF">2023-12-05T09:42:00Z</dcterms:created>
  <dcterms:modified xsi:type="dcterms:W3CDTF">2023-12-05T09:51:00Z</dcterms:modified>
</cp:coreProperties>
</file>